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A" w:rsidRDefault="00F4483A" w:rsidP="00F4483A">
      <w:pPr>
        <w:pStyle w:val="a4"/>
        <w:rPr>
          <w:szCs w:val="28"/>
        </w:rPr>
      </w:pPr>
    </w:p>
    <w:p w:rsidR="008E2DBB" w:rsidRDefault="008E2DBB" w:rsidP="00F4483A">
      <w:pPr>
        <w:pStyle w:val="a4"/>
        <w:rPr>
          <w:szCs w:val="28"/>
        </w:rPr>
      </w:pPr>
      <w:r>
        <w:rPr>
          <w:szCs w:val="28"/>
        </w:rPr>
        <w:t xml:space="preserve">Р О С </w:t>
      </w:r>
      <w:proofErr w:type="spellStart"/>
      <w:proofErr w:type="gramStart"/>
      <w:r>
        <w:rPr>
          <w:szCs w:val="28"/>
        </w:rPr>
        <w:t>С</w:t>
      </w:r>
      <w:proofErr w:type="spellEnd"/>
      <w:proofErr w:type="gramEnd"/>
      <w:r>
        <w:rPr>
          <w:szCs w:val="28"/>
        </w:rPr>
        <w:t xml:space="preserve"> И Й С К А Я  Ф Е Д Е Р А Ц И Я</w:t>
      </w:r>
    </w:p>
    <w:p w:rsidR="008E2DBB" w:rsidRDefault="008E2DBB" w:rsidP="008E2DB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ОБЛАСТЬ</w:t>
      </w:r>
    </w:p>
    <w:p w:rsidR="008E2DBB" w:rsidRDefault="008E2DBB" w:rsidP="008E2DBB">
      <w:pPr>
        <w:jc w:val="center"/>
        <w:rPr>
          <w:sz w:val="28"/>
          <w:szCs w:val="28"/>
        </w:rPr>
      </w:pPr>
    </w:p>
    <w:p w:rsidR="008E2DBB" w:rsidRDefault="008E2DBB" w:rsidP="008E2DBB">
      <w:pPr>
        <w:pStyle w:val="7"/>
        <w:rPr>
          <w:b w:val="0"/>
          <w:szCs w:val="28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>АДМИНИСТРАЦИЯ СЕЛЬСКОГО ПОСЕЛЕНИЯ</w:t>
      </w:r>
    </w:p>
    <w:p w:rsidR="008E2DBB" w:rsidRDefault="008E2DBB" w:rsidP="008E2DBB">
      <w:pPr>
        <w:pStyle w:val="7"/>
        <w:rPr>
          <w:b w:val="0"/>
        </w:rPr>
      </w:pPr>
      <w:r>
        <w:t xml:space="preserve"> </w:t>
      </w:r>
      <w:r>
        <w:rPr>
          <w:b w:val="0"/>
        </w:rPr>
        <w:t>КРАСНЫЙ ПРОФИНТЕРН</w:t>
      </w:r>
    </w:p>
    <w:p w:rsidR="008E2DBB" w:rsidRDefault="008E2DBB" w:rsidP="008E2DBB">
      <w:pPr>
        <w:jc w:val="center"/>
        <w:rPr>
          <w:b/>
          <w:sz w:val="28"/>
        </w:rPr>
      </w:pPr>
    </w:p>
    <w:p w:rsidR="008E2DBB" w:rsidRDefault="008E2DBB" w:rsidP="008E2D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F4D82" w:rsidRDefault="00AF4D82" w:rsidP="00AF4D82">
      <w:pPr>
        <w:rPr>
          <w:b/>
          <w:sz w:val="28"/>
          <w:szCs w:val="28"/>
        </w:rPr>
      </w:pPr>
    </w:p>
    <w:p w:rsidR="00F4483A" w:rsidRPr="00BE3689" w:rsidRDefault="00F4483A" w:rsidP="00AF4D82">
      <w:pPr>
        <w:rPr>
          <w:b/>
          <w:sz w:val="28"/>
          <w:szCs w:val="28"/>
        </w:rPr>
      </w:pPr>
    </w:p>
    <w:p w:rsidR="00030E2A" w:rsidRPr="00BE3689" w:rsidRDefault="001E77BA" w:rsidP="00AF4D82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817B3">
        <w:rPr>
          <w:sz w:val="28"/>
          <w:szCs w:val="28"/>
        </w:rPr>
        <w:t>13.02.</w:t>
      </w:r>
      <w:r w:rsidR="00AF4D82" w:rsidRPr="00BE3689">
        <w:rPr>
          <w:sz w:val="28"/>
          <w:szCs w:val="28"/>
        </w:rPr>
        <w:t>201</w:t>
      </w:r>
      <w:r w:rsidR="00102BC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2DBB">
        <w:rPr>
          <w:sz w:val="28"/>
          <w:szCs w:val="28"/>
        </w:rPr>
        <w:t xml:space="preserve">года </w:t>
      </w:r>
      <w:r w:rsidR="00030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4D82" w:rsidRPr="00BE3689">
        <w:rPr>
          <w:sz w:val="28"/>
          <w:szCs w:val="28"/>
        </w:rPr>
        <w:t xml:space="preserve">№ </w:t>
      </w:r>
      <w:bookmarkStart w:id="0" w:name="_GoBack"/>
      <w:r w:rsidR="00AF4D82" w:rsidRPr="002047CB">
        <w:rPr>
          <w:sz w:val="28"/>
          <w:szCs w:val="28"/>
          <w:u w:val="single"/>
        </w:rPr>
        <w:t xml:space="preserve"> </w:t>
      </w:r>
      <w:bookmarkEnd w:id="0"/>
      <w:r w:rsidR="001D1795">
        <w:rPr>
          <w:sz w:val="28"/>
          <w:szCs w:val="28"/>
          <w:u w:val="single"/>
        </w:rPr>
        <w:t>88</w:t>
      </w:r>
    </w:p>
    <w:p w:rsidR="00AF4D82" w:rsidRPr="00BE3689" w:rsidRDefault="00AF4D82" w:rsidP="00AF4D82">
      <w:pPr>
        <w:tabs>
          <w:tab w:val="left" w:pos="6525"/>
        </w:tabs>
        <w:rPr>
          <w:sz w:val="28"/>
          <w:szCs w:val="28"/>
        </w:rPr>
      </w:pPr>
      <w:r w:rsidRPr="00BE3689">
        <w:rPr>
          <w:sz w:val="28"/>
          <w:szCs w:val="28"/>
        </w:rPr>
        <w:t xml:space="preserve">О ликвидации </w:t>
      </w:r>
      <w:proofErr w:type="gramStart"/>
      <w:r w:rsidR="00030E2A">
        <w:rPr>
          <w:sz w:val="28"/>
          <w:szCs w:val="28"/>
        </w:rPr>
        <w:t>М</w:t>
      </w:r>
      <w:r w:rsidRPr="00BE3689">
        <w:rPr>
          <w:sz w:val="28"/>
          <w:szCs w:val="28"/>
        </w:rPr>
        <w:t>униципального</w:t>
      </w:r>
      <w:proofErr w:type="gramEnd"/>
      <w:r w:rsidRPr="00BE3689">
        <w:rPr>
          <w:sz w:val="28"/>
          <w:szCs w:val="28"/>
        </w:rPr>
        <w:t xml:space="preserve"> </w:t>
      </w:r>
    </w:p>
    <w:p w:rsidR="00DB41BE" w:rsidRDefault="00AF4D82" w:rsidP="00AF4D82">
      <w:pPr>
        <w:tabs>
          <w:tab w:val="left" w:pos="6525"/>
        </w:tabs>
        <w:rPr>
          <w:sz w:val="28"/>
          <w:szCs w:val="28"/>
        </w:rPr>
      </w:pPr>
      <w:r w:rsidRPr="00BE3689">
        <w:rPr>
          <w:sz w:val="28"/>
          <w:szCs w:val="28"/>
        </w:rPr>
        <w:t>учреждения культуры</w:t>
      </w:r>
      <w:r w:rsidR="00DB41BE">
        <w:rPr>
          <w:sz w:val="28"/>
          <w:szCs w:val="28"/>
        </w:rPr>
        <w:t xml:space="preserve"> </w:t>
      </w:r>
      <w:proofErr w:type="spellStart"/>
      <w:r w:rsidR="00DB41BE">
        <w:rPr>
          <w:sz w:val="28"/>
          <w:szCs w:val="28"/>
        </w:rPr>
        <w:t>Культурно-досуговый</w:t>
      </w:r>
      <w:proofErr w:type="spellEnd"/>
      <w:r w:rsidR="00DB41BE">
        <w:rPr>
          <w:sz w:val="28"/>
          <w:szCs w:val="28"/>
        </w:rPr>
        <w:t xml:space="preserve"> </w:t>
      </w:r>
    </w:p>
    <w:p w:rsidR="00030E2A" w:rsidRPr="00DB41BE" w:rsidRDefault="00DB41BE" w:rsidP="00AF4D82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030E2A" w:rsidRPr="00DB41B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Красный Профинтерн</w:t>
      </w:r>
    </w:p>
    <w:p w:rsidR="00AF4D82" w:rsidRPr="00BE3689" w:rsidRDefault="00AF4D82" w:rsidP="00AF4D8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2B60" w:rsidRDefault="00CE6210" w:rsidP="002E2B60">
      <w:pPr>
        <w:rPr>
          <w:szCs w:val="28"/>
        </w:rPr>
      </w:pPr>
      <w:r>
        <w:rPr>
          <w:sz w:val="28"/>
          <w:szCs w:val="28"/>
        </w:rPr>
        <w:t xml:space="preserve">        </w:t>
      </w:r>
      <w:r w:rsidR="00AF4D82">
        <w:rPr>
          <w:sz w:val="28"/>
          <w:szCs w:val="28"/>
        </w:rPr>
        <w:t>Р</w:t>
      </w:r>
      <w:r w:rsidR="00AF4D82" w:rsidRPr="00BE3689">
        <w:rPr>
          <w:sz w:val="28"/>
          <w:szCs w:val="28"/>
        </w:rPr>
        <w:t>уководствуясь</w:t>
      </w:r>
      <w:r w:rsidR="00AF4D82" w:rsidRPr="00BE3689">
        <w:rPr>
          <w:color w:val="000000"/>
          <w:sz w:val="28"/>
          <w:szCs w:val="28"/>
        </w:rPr>
        <w:t xml:space="preserve"> </w:t>
      </w:r>
      <w:r w:rsidR="00AF4D82" w:rsidRPr="00BE3689">
        <w:rPr>
          <w:sz w:val="28"/>
          <w:szCs w:val="28"/>
        </w:rPr>
        <w:t>Г</w:t>
      </w:r>
      <w:r w:rsidR="00AF4D82">
        <w:rPr>
          <w:sz w:val="28"/>
          <w:szCs w:val="28"/>
        </w:rPr>
        <w:t>ражданск</w:t>
      </w:r>
      <w:r w:rsidR="00030E2A">
        <w:rPr>
          <w:sz w:val="28"/>
          <w:szCs w:val="28"/>
        </w:rPr>
        <w:t>им</w:t>
      </w:r>
      <w:r w:rsidR="00AF4D82">
        <w:rPr>
          <w:sz w:val="28"/>
          <w:szCs w:val="28"/>
        </w:rPr>
        <w:t xml:space="preserve"> кодекс</w:t>
      </w:r>
      <w:r w:rsidR="00030E2A">
        <w:rPr>
          <w:sz w:val="28"/>
          <w:szCs w:val="28"/>
        </w:rPr>
        <w:t>ом</w:t>
      </w:r>
      <w:r w:rsidR="00AF4D82" w:rsidRPr="00BE3689">
        <w:rPr>
          <w:sz w:val="28"/>
          <w:szCs w:val="28"/>
        </w:rPr>
        <w:t xml:space="preserve"> РФ</w:t>
      </w:r>
      <w:r w:rsidR="00AF4D82">
        <w:rPr>
          <w:sz w:val="28"/>
          <w:szCs w:val="28"/>
        </w:rPr>
        <w:t>,</w:t>
      </w:r>
      <w:r w:rsidR="00AF4D82" w:rsidRPr="00BE3689">
        <w:rPr>
          <w:color w:val="000000"/>
          <w:sz w:val="28"/>
          <w:szCs w:val="28"/>
        </w:rPr>
        <w:t xml:space="preserve"> </w:t>
      </w:r>
      <w:r w:rsidR="00030E2A">
        <w:rPr>
          <w:color w:val="000000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 октября 2003г. № 131-ФЗ, Федеральным законом от 12.01.1996 № 7-ФЗ «О некоммерческих организациях»  </w:t>
      </w:r>
      <w:r w:rsidR="00AF4D82" w:rsidRPr="00BE3689">
        <w:rPr>
          <w:color w:val="000000"/>
          <w:sz w:val="28"/>
          <w:szCs w:val="28"/>
        </w:rPr>
        <w:t xml:space="preserve">Уставом </w:t>
      </w:r>
      <w:r w:rsidR="00AF4D82" w:rsidRPr="00BE3689">
        <w:rPr>
          <w:sz w:val="28"/>
          <w:szCs w:val="28"/>
        </w:rPr>
        <w:t xml:space="preserve">сельского  поселения </w:t>
      </w:r>
      <w:r w:rsidR="008E2DBB">
        <w:rPr>
          <w:sz w:val="28"/>
          <w:szCs w:val="28"/>
        </w:rPr>
        <w:t>Красный Профинтерн</w:t>
      </w:r>
      <w:r w:rsidR="00AF4D82">
        <w:rPr>
          <w:sz w:val="28"/>
          <w:szCs w:val="28"/>
        </w:rPr>
        <w:t xml:space="preserve">, </w:t>
      </w:r>
      <w:r w:rsidR="00030E2A">
        <w:rPr>
          <w:sz w:val="28"/>
          <w:szCs w:val="28"/>
        </w:rPr>
        <w:t xml:space="preserve">Решением Муниципального Совета </w:t>
      </w:r>
      <w:r w:rsidR="008E2DBB">
        <w:rPr>
          <w:sz w:val="28"/>
          <w:szCs w:val="28"/>
        </w:rPr>
        <w:t xml:space="preserve">сельского поселения </w:t>
      </w:r>
      <w:r w:rsidR="002E2B60">
        <w:rPr>
          <w:sz w:val="28"/>
          <w:szCs w:val="28"/>
        </w:rPr>
        <w:t xml:space="preserve">Красный Профинтерн </w:t>
      </w:r>
      <w:r w:rsidR="002E2B60" w:rsidRPr="002E2B60">
        <w:rPr>
          <w:sz w:val="28"/>
          <w:szCs w:val="28"/>
        </w:rPr>
        <w:t>от  15.11.2018 года     № 183</w:t>
      </w:r>
    </w:p>
    <w:p w:rsidR="008E2DBB" w:rsidRDefault="008E2DBB" w:rsidP="00E92A59">
      <w:pPr>
        <w:ind w:left="-142" w:firstLine="142"/>
        <w:jc w:val="both"/>
        <w:rPr>
          <w:sz w:val="28"/>
          <w:szCs w:val="28"/>
        </w:rPr>
      </w:pPr>
    </w:p>
    <w:p w:rsidR="00AF4D82" w:rsidRPr="00BE3689" w:rsidRDefault="008E2DBB" w:rsidP="00E92A59">
      <w:pPr>
        <w:pStyle w:val="a6"/>
        <w:ind w:left="-142" w:right="0" w:firstLine="142"/>
        <w:jc w:val="both"/>
        <w:rPr>
          <w:szCs w:val="28"/>
        </w:rPr>
      </w:pPr>
      <w:r>
        <w:rPr>
          <w:szCs w:val="28"/>
        </w:rPr>
        <w:t>АДМИНИСТРАЦИЯ СЕЛЬСКОГО ПОСЕЛЕНИЯ КРАСНЫЙ ПРОФИНТЕРН  ПОСТАНОВЛЯЕТ</w:t>
      </w:r>
      <w:r w:rsidR="00AF4D82" w:rsidRPr="00BE3689">
        <w:rPr>
          <w:szCs w:val="28"/>
        </w:rPr>
        <w:t>:</w:t>
      </w:r>
    </w:p>
    <w:p w:rsidR="005C76AE" w:rsidRDefault="00AF4D82" w:rsidP="00E92A59">
      <w:pPr>
        <w:tabs>
          <w:tab w:val="left" w:pos="6525"/>
        </w:tabs>
        <w:jc w:val="both"/>
        <w:rPr>
          <w:sz w:val="28"/>
          <w:szCs w:val="28"/>
        </w:rPr>
      </w:pPr>
      <w:r w:rsidRPr="00BE3689">
        <w:rPr>
          <w:sz w:val="28"/>
          <w:szCs w:val="28"/>
        </w:rPr>
        <w:t xml:space="preserve">1. Ликвидировать </w:t>
      </w:r>
      <w:r w:rsidR="00030E2A">
        <w:rPr>
          <w:sz w:val="28"/>
          <w:szCs w:val="28"/>
        </w:rPr>
        <w:t>юридическое лицо М</w:t>
      </w:r>
      <w:r w:rsidRPr="00BE3689">
        <w:rPr>
          <w:sz w:val="28"/>
          <w:szCs w:val="28"/>
        </w:rPr>
        <w:t>униципальное учреждение культуры</w:t>
      </w:r>
      <w:r w:rsidR="00DB41BE">
        <w:rPr>
          <w:sz w:val="28"/>
          <w:szCs w:val="28"/>
        </w:rPr>
        <w:t xml:space="preserve"> </w:t>
      </w:r>
      <w:proofErr w:type="spellStart"/>
      <w:r w:rsidR="00DB41BE">
        <w:rPr>
          <w:sz w:val="28"/>
          <w:szCs w:val="28"/>
        </w:rPr>
        <w:t>Культурно-досуговый</w:t>
      </w:r>
      <w:proofErr w:type="spellEnd"/>
      <w:r w:rsidR="00DB41BE">
        <w:rPr>
          <w:sz w:val="28"/>
          <w:szCs w:val="28"/>
        </w:rPr>
        <w:t xml:space="preserve"> центр </w:t>
      </w:r>
      <w:r w:rsidR="00DB41BE" w:rsidRPr="00DB41BE">
        <w:rPr>
          <w:sz w:val="28"/>
          <w:szCs w:val="28"/>
        </w:rPr>
        <w:t>сельского поселения</w:t>
      </w:r>
      <w:r w:rsidR="00DB41BE">
        <w:rPr>
          <w:sz w:val="28"/>
          <w:szCs w:val="28"/>
        </w:rPr>
        <w:t xml:space="preserve"> Красный Профинтерн</w:t>
      </w:r>
      <w:r w:rsidR="008E2DBB">
        <w:rPr>
          <w:sz w:val="28"/>
          <w:szCs w:val="28"/>
        </w:rPr>
        <w:t xml:space="preserve"> (далее МУК КДЦ</w:t>
      </w:r>
      <w:r w:rsidR="00030E2A">
        <w:rPr>
          <w:sz w:val="28"/>
          <w:szCs w:val="28"/>
        </w:rPr>
        <w:t>)</w:t>
      </w:r>
      <w:r w:rsidR="00E92A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C76AE">
        <w:rPr>
          <w:sz w:val="28"/>
          <w:szCs w:val="28"/>
        </w:rPr>
        <w:t>ИНН 762100795</w:t>
      </w:r>
      <w:r w:rsidR="00030E2A">
        <w:rPr>
          <w:sz w:val="28"/>
          <w:szCs w:val="28"/>
        </w:rPr>
        <w:t xml:space="preserve">7 </w:t>
      </w:r>
      <w:r w:rsidR="00030E2A" w:rsidRPr="00030E2A">
        <w:rPr>
          <w:sz w:val="28"/>
          <w:szCs w:val="28"/>
        </w:rPr>
        <w:t xml:space="preserve"> </w:t>
      </w:r>
      <w:r w:rsidR="005C76AE">
        <w:rPr>
          <w:sz w:val="28"/>
          <w:szCs w:val="28"/>
        </w:rPr>
        <w:t>ОГРН 1087627003144</w:t>
      </w:r>
    </w:p>
    <w:p w:rsidR="00AF4D82" w:rsidRDefault="005C76AE" w:rsidP="00E92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E92A59">
        <w:rPr>
          <w:rFonts w:ascii="Times New Roman" w:hAnsi="Times New Roman" w:cs="Times New Roman"/>
          <w:sz w:val="28"/>
          <w:szCs w:val="28"/>
        </w:rPr>
        <w:t>152280, Ярославская 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="00E92A59">
        <w:rPr>
          <w:rFonts w:ascii="Times New Roman" w:hAnsi="Times New Roman" w:cs="Times New Roman"/>
          <w:sz w:val="28"/>
          <w:szCs w:val="28"/>
        </w:rPr>
        <w:t>, </w:t>
      </w:r>
      <w:r w:rsidR="00030E2A">
        <w:rPr>
          <w:rFonts w:ascii="Times New Roman" w:hAnsi="Times New Roman" w:cs="Times New Roman"/>
          <w:sz w:val="28"/>
          <w:szCs w:val="28"/>
        </w:rPr>
        <w:t>Некрасовск</w:t>
      </w:r>
      <w:r w:rsidR="00E92A59">
        <w:rPr>
          <w:rFonts w:ascii="Times New Roman" w:hAnsi="Times New Roman" w:cs="Times New Roman"/>
          <w:sz w:val="28"/>
          <w:szCs w:val="28"/>
        </w:rPr>
        <w:t>ий </w:t>
      </w:r>
      <w:r>
        <w:rPr>
          <w:rFonts w:ascii="Times New Roman" w:hAnsi="Times New Roman" w:cs="Times New Roman"/>
          <w:sz w:val="28"/>
          <w:szCs w:val="28"/>
        </w:rPr>
        <w:t>р-н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2A59">
        <w:rPr>
          <w:rFonts w:ascii="Times New Roman" w:hAnsi="Times New Roman" w:cs="Times New Roman"/>
          <w:sz w:val="28"/>
          <w:szCs w:val="28"/>
        </w:rPr>
        <w:t>, </w:t>
      </w:r>
      <w:proofErr w:type="gramEnd"/>
      <w:r w:rsidR="00E92A59">
        <w:rPr>
          <w:rFonts w:ascii="Times New Roman" w:hAnsi="Times New Roman" w:cs="Times New Roman"/>
          <w:sz w:val="28"/>
          <w:szCs w:val="28"/>
        </w:rPr>
        <w:t>п. </w:t>
      </w:r>
      <w:r w:rsidR="00030E2A">
        <w:rPr>
          <w:rFonts w:ascii="Times New Roman" w:hAnsi="Times New Roman" w:cs="Times New Roman"/>
          <w:sz w:val="28"/>
          <w:szCs w:val="28"/>
        </w:rPr>
        <w:t>Красн</w:t>
      </w:r>
      <w:r w:rsidR="00E92A59">
        <w:rPr>
          <w:rFonts w:ascii="Times New Roman" w:hAnsi="Times New Roman" w:cs="Times New Roman"/>
          <w:sz w:val="28"/>
          <w:szCs w:val="28"/>
        </w:rPr>
        <w:t>ый </w:t>
      </w:r>
      <w:r>
        <w:rPr>
          <w:rFonts w:ascii="Times New Roman" w:hAnsi="Times New Roman" w:cs="Times New Roman"/>
          <w:sz w:val="28"/>
          <w:szCs w:val="28"/>
        </w:rPr>
        <w:t>Профинтерн</w:t>
      </w:r>
      <w:r w:rsidR="00030E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Набережная, </w:t>
      </w:r>
      <w:r w:rsidR="00030E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2</w:t>
      </w:r>
      <w:r w:rsidR="00030E2A">
        <w:rPr>
          <w:rFonts w:ascii="Times New Roman" w:hAnsi="Times New Roman" w:cs="Times New Roman"/>
          <w:sz w:val="28"/>
          <w:szCs w:val="28"/>
        </w:rPr>
        <w:t>2</w:t>
      </w:r>
      <w:r w:rsidR="00753F2F">
        <w:rPr>
          <w:rFonts w:ascii="Times New Roman" w:hAnsi="Times New Roman" w:cs="Times New Roman"/>
          <w:sz w:val="28"/>
          <w:szCs w:val="28"/>
        </w:rPr>
        <w:t xml:space="preserve"> в порядке и </w:t>
      </w:r>
      <w:r w:rsidR="00753F2F" w:rsidRPr="00753F2F">
        <w:rPr>
          <w:rFonts w:ascii="Times New Roman" w:hAnsi="Times New Roman" w:cs="Times New Roman"/>
          <w:sz w:val="28"/>
          <w:szCs w:val="28"/>
        </w:rPr>
        <w:t>сроки, установленные законодательством Российской Федерации.</w:t>
      </w:r>
    </w:p>
    <w:p w:rsidR="00F4483A" w:rsidRDefault="008355F6" w:rsidP="00E92A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2.Установить срок ликвидации </w:t>
      </w:r>
      <w:r w:rsidR="008E2DBB">
        <w:rPr>
          <w:rFonts w:ascii="Times New Roman" w:eastAsia="Calibri" w:hAnsi="Times New Roman" w:cs="Times New Roman"/>
          <w:sz w:val="28"/>
          <w:szCs w:val="28"/>
        </w:rPr>
        <w:t>МУК КДЦ</w:t>
      </w:r>
      <w:r w:rsidRPr="00835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четырех месяцев со дня вступления в силу настоящего постановления.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3.Образовать ликвидационную комиссию </w:t>
      </w:r>
      <w:r w:rsidR="008E2DBB">
        <w:rPr>
          <w:rFonts w:ascii="Times New Roman" w:eastAsia="Calibri" w:hAnsi="Times New Roman" w:cs="Times New Roman"/>
          <w:sz w:val="28"/>
          <w:szCs w:val="28"/>
        </w:rPr>
        <w:t>МУК КДЦ</w:t>
      </w:r>
      <w:r w:rsidRPr="00835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Pr="008355F6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57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 (прилагается</w:t>
      </w:r>
      <w:r w:rsidR="00F44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4D82" w:rsidRPr="00BE3689" w:rsidRDefault="008355F6" w:rsidP="00E92A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4D82" w:rsidRPr="00BE3689">
        <w:rPr>
          <w:rFonts w:ascii="Times New Roman" w:hAnsi="Times New Roman" w:cs="Times New Roman"/>
          <w:sz w:val="28"/>
          <w:szCs w:val="28"/>
        </w:rPr>
        <w:t>Поручить комиссии:</w:t>
      </w:r>
    </w:p>
    <w:p w:rsidR="00AF4D82" w:rsidRPr="00BE3689" w:rsidRDefault="00AF4D82" w:rsidP="00E92A5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689">
        <w:rPr>
          <w:rFonts w:ascii="Times New Roman" w:hAnsi="Times New Roman" w:cs="Times New Roman"/>
          <w:sz w:val="28"/>
          <w:szCs w:val="28"/>
        </w:rPr>
        <w:t xml:space="preserve">- проинформировать  регистрирующий орган  в трехдневный срок с момента принятия решения (ст. 20 Федерального закона от 08.08.2001 N 129-ФЗ) о внесении в Единый государственный реестр сведений о </w:t>
      </w:r>
      <w:r w:rsidR="00E92A59">
        <w:rPr>
          <w:rFonts w:ascii="Times New Roman" w:hAnsi="Times New Roman" w:cs="Times New Roman"/>
          <w:sz w:val="28"/>
          <w:szCs w:val="28"/>
        </w:rPr>
        <w:t>то</w:t>
      </w:r>
      <w:r w:rsidR="007E38AC">
        <w:rPr>
          <w:rFonts w:ascii="Times New Roman" w:hAnsi="Times New Roman" w:cs="Times New Roman"/>
          <w:sz w:val="28"/>
          <w:szCs w:val="28"/>
        </w:rPr>
        <w:t>м, что муниципальное  учреждение</w:t>
      </w:r>
      <w:r w:rsidR="00E92A59">
        <w:rPr>
          <w:rFonts w:ascii="Times New Roman" w:hAnsi="Times New Roman" w:cs="Times New Roman"/>
          <w:sz w:val="28"/>
          <w:szCs w:val="28"/>
        </w:rPr>
        <w:t xml:space="preserve"> культуры  </w:t>
      </w:r>
      <w:proofErr w:type="spellStart"/>
      <w:r w:rsidRPr="00BE368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E3689">
        <w:rPr>
          <w:rFonts w:ascii="Times New Roman" w:hAnsi="Times New Roman" w:cs="Times New Roman"/>
          <w:sz w:val="28"/>
          <w:szCs w:val="28"/>
        </w:rPr>
        <w:t xml:space="preserve"> цен</w:t>
      </w:r>
      <w:r w:rsidR="007E0A6C">
        <w:rPr>
          <w:rFonts w:ascii="Times New Roman" w:hAnsi="Times New Roman" w:cs="Times New Roman"/>
          <w:sz w:val="28"/>
          <w:szCs w:val="28"/>
        </w:rPr>
        <w:t xml:space="preserve">тр сельского поселения </w:t>
      </w:r>
      <w:r w:rsidR="007E0A6C" w:rsidRPr="007E0A6C">
        <w:rPr>
          <w:rFonts w:ascii="Times New Roman" w:hAnsi="Times New Roman" w:cs="Times New Roman"/>
          <w:sz w:val="28"/>
          <w:szCs w:val="28"/>
        </w:rPr>
        <w:t>Красный Профинтерн</w:t>
      </w:r>
      <w:r w:rsidRPr="00BE3689">
        <w:rPr>
          <w:rFonts w:ascii="Times New Roman" w:hAnsi="Times New Roman" w:cs="Times New Roman"/>
          <w:sz w:val="28"/>
          <w:szCs w:val="28"/>
        </w:rPr>
        <w:t xml:space="preserve">   находится в стадии ликвидации, направив "Уведомление о принятии решения </w:t>
      </w:r>
      <w:r>
        <w:rPr>
          <w:rFonts w:ascii="Times New Roman" w:hAnsi="Times New Roman" w:cs="Times New Roman"/>
          <w:sz w:val="28"/>
          <w:szCs w:val="28"/>
        </w:rPr>
        <w:t>о ликвидации юридического лица"</w:t>
      </w:r>
      <w:r w:rsidRPr="00BE3689">
        <w:rPr>
          <w:rFonts w:ascii="Times New Roman" w:hAnsi="Times New Roman" w:cs="Times New Roman"/>
          <w:sz w:val="28"/>
          <w:szCs w:val="28"/>
        </w:rPr>
        <w:t>, "Уведомление о формировании ликвидационной комиссии юридического лица, назначении ликвидатора", копию</w:t>
      </w:r>
      <w:proofErr w:type="gramEnd"/>
      <w:r w:rsidRPr="00BE368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F4D82" w:rsidRPr="00BE3689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 принять полномочия по управлению делами;</w:t>
      </w:r>
    </w:p>
    <w:p w:rsidR="00AF4D82" w:rsidRPr="00BE3689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в месячный срок составить план ликвидации с приложением бухгалтерского баланса;</w:t>
      </w:r>
    </w:p>
    <w:p w:rsidR="00AF4D82" w:rsidRPr="00BE3689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lastRenderedPageBreak/>
        <w:t>-  принять меры к розыску должников, установить состав кредиторов, для этого  опубликовать  объявление о ликвидации и о порядке и сроке заявления требований;</w:t>
      </w:r>
    </w:p>
    <w:p w:rsidR="00AF4D82" w:rsidRPr="00BE3689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определить срок для предъявления требований кредиторам, но не менее двух  месяцев с момента публикации о ликвидации;</w:t>
      </w:r>
    </w:p>
    <w:p w:rsidR="00AF4D82" w:rsidRPr="00BE3689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письменно уведомить кредиторов о ликвидации вышеназванного учреждения и принять меры к получению дебиторской задолженности;</w:t>
      </w:r>
    </w:p>
    <w:p w:rsidR="00AF4D82" w:rsidRPr="00AC3A71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C3A71">
        <w:rPr>
          <w:rFonts w:ascii="Times New Roman" w:hAnsi="Times New Roman" w:cs="Times New Roman"/>
          <w:sz w:val="28"/>
          <w:szCs w:val="28"/>
        </w:rPr>
        <w:t xml:space="preserve">- составить промежуточный ликвидационный баланс, который содержит сведения о составе имущества ликвидируемой организации;  </w:t>
      </w:r>
    </w:p>
    <w:p w:rsidR="00AF4D82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C3A71">
        <w:rPr>
          <w:rFonts w:ascii="Times New Roman" w:hAnsi="Times New Roman" w:cs="Times New Roman"/>
          <w:sz w:val="28"/>
          <w:szCs w:val="28"/>
        </w:rPr>
        <w:t xml:space="preserve">- после завершения расчетов с кредиторами </w:t>
      </w:r>
      <w:r w:rsidR="007E0A6C">
        <w:rPr>
          <w:rFonts w:ascii="Times New Roman" w:hAnsi="Times New Roman" w:cs="Times New Roman"/>
          <w:sz w:val="28"/>
          <w:szCs w:val="28"/>
        </w:rPr>
        <w:t>составить ликвидационный баланс.</w:t>
      </w:r>
    </w:p>
    <w:p w:rsidR="00877C5B" w:rsidRDefault="00AE61E9" w:rsidP="00E92A59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.Утвердить план мероприятий по ликвидации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>МУК</w:t>
      </w:r>
      <w:r w:rsidR="007E0A6C">
        <w:rPr>
          <w:rFonts w:ascii="Times New Roman" w:eastAsia="Calibri" w:hAnsi="Times New Roman" w:cs="Times New Roman"/>
          <w:sz w:val="28"/>
          <w:szCs w:val="28"/>
        </w:rPr>
        <w:t xml:space="preserve"> КДЦ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</w:t>
      </w:r>
      <w:r w:rsidR="00CE6210">
        <w:rPr>
          <w:rFonts w:ascii="Times New Roman" w:eastAsia="Times New Roman" w:hAnsi="Times New Roman" w:cs="Times New Roman"/>
          <w:sz w:val="28"/>
          <w:szCs w:val="28"/>
        </w:rPr>
        <w:t>кой Федерации (прилагается).</w:t>
      </w:r>
      <w:r w:rsidR="00CE6210">
        <w:rPr>
          <w:rFonts w:ascii="Times New Roman" w:eastAsia="Times New Roman" w:hAnsi="Times New Roman" w:cs="Times New Roman"/>
          <w:sz w:val="28"/>
          <w:szCs w:val="28"/>
        </w:rPr>
        <w:br/>
        <w:t>6. 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="00CE6210">
        <w:rPr>
          <w:rFonts w:ascii="Times New Roman" w:eastAsia="Times New Roman" w:hAnsi="Times New Roman" w:cs="Times New Roman"/>
          <w:sz w:val="28"/>
          <w:szCs w:val="28"/>
        </w:rPr>
        <w:t xml:space="preserve">телю ликвидационной комиссии,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после даты принятия настоящего постановления уведомить в письменной форме о ликвидации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МУК </w:t>
      </w:r>
      <w:r w:rsidR="007E0A6C">
        <w:rPr>
          <w:rFonts w:ascii="Times New Roman" w:eastAsia="Calibri" w:hAnsi="Times New Roman" w:cs="Times New Roman"/>
          <w:sz w:val="28"/>
          <w:szCs w:val="28"/>
        </w:rPr>
        <w:t>КДЦ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государственный орган для внесения в Единый государственный реестр юридическ</w:t>
      </w:r>
      <w:r w:rsidR="00CE6210">
        <w:rPr>
          <w:rFonts w:ascii="Times New Roman" w:eastAsia="Times New Roman" w:hAnsi="Times New Roman" w:cs="Times New Roman"/>
          <w:sz w:val="28"/>
          <w:szCs w:val="28"/>
        </w:rPr>
        <w:t xml:space="preserve">их лиц с приложением настоящего постановления;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принятия настоящего постановления уведомить Пенсионный фонд</w:t>
      </w:r>
      <w:r w:rsidR="00CE6210">
        <w:rPr>
          <w:rFonts w:ascii="Times New Roman" w:eastAsia="Times New Roman" w:hAnsi="Times New Roman" w:cs="Times New Roman"/>
          <w:sz w:val="28"/>
          <w:szCs w:val="28"/>
        </w:rPr>
        <w:t xml:space="preserve"> и Фонд социального страхования 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62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6210" w:rsidRPr="00AE61E9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CE62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6210">
        <w:rPr>
          <w:rFonts w:ascii="Times New Roman" w:eastAsia="Calibri" w:hAnsi="Times New Roman" w:cs="Times New Roman"/>
          <w:sz w:val="28"/>
          <w:szCs w:val="28"/>
        </w:rPr>
        <w:t>МУК </w:t>
      </w:r>
      <w:r w:rsidR="007E0A6C">
        <w:rPr>
          <w:rFonts w:ascii="Times New Roman" w:eastAsia="Calibri" w:hAnsi="Times New Roman" w:cs="Times New Roman"/>
          <w:sz w:val="28"/>
          <w:szCs w:val="28"/>
        </w:rPr>
        <w:t>КДЦ</w:t>
      </w:r>
      <w:r w:rsidR="007E0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со дня вступления в силу настоящего постановления функции единоличного исполнительного органа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>МУК</w:t>
      </w:r>
      <w:r w:rsidR="007E0A6C">
        <w:rPr>
          <w:rFonts w:ascii="Times New Roman" w:eastAsia="Calibri" w:hAnsi="Times New Roman" w:cs="Times New Roman"/>
          <w:sz w:val="28"/>
          <w:szCs w:val="28"/>
        </w:rPr>
        <w:t xml:space="preserve"> КДЦ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A6C">
        <w:rPr>
          <w:rFonts w:ascii="Times New Roman" w:eastAsia="Times New Roman" w:hAnsi="Times New Roman" w:cs="Times New Roman"/>
          <w:sz w:val="28"/>
          <w:szCs w:val="28"/>
        </w:rPr>
        <w:t>переходят к ликвидационной 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8355F6" w:rsidRPr="00AE61E9" w:rsidRDefault="00F60878" w:rsidP="00877C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.Финансовое обеспечение ликвидационных </w:t>
      </w:r>
      <w:r w:rsidR="007E0A6C">
        <w:rPr>
          <w:rFonts w:ascii="Times New Roman" w:eastAsia="Times New Roman" w:hAnsi="Times New Roman" w:cs="Times New Roman"/>
          <w:sz w:val="28"/>
          <w:szCs w:val="28"/>
        </w:rPr>
        <w:t>мероприятий осуществить за счет </w:t>
      </w:r>
      <w:r w:rsidR="007E0A6C">
        <w:rPr>
          <w:rFonts w:ascii="Times New Roman" w:eastAsia="Calibri" w:hAnsi="Times New Roman" w:cs="Times New Roman"/>
          <w:sz w:val="28"/>
          <w:szCs w:val="28"/>
        </w:rPr>
        <w:t>МУК КДЦ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постановление в районной газете «Районные будни» и разместить на официальном сайте администрации сельского поселения</w:t>
      </w:r>
      <w:r w:rsidR="007E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C" w:rsidRPr="007E0A6C">
        <w:rPr>
          <w:rFonts w:ascii="Times New Roman" w:hAnsi="Times New Roman" w:cs="Times New Roman"/>
          <w:sz w:val="28"/>
          <w:szCs w:val="28"/>
        </w:rPr>
        <w:t>Красный Профинтерн</w:t>
      </w:r>
      <w:r w:rsidR="007E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E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</w:t>
      </w:r>
      <w:proofErr w:type="gramStart"/>
      <w:r w:rsidR="007E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82" w:rsidRPr="00AE61E9" w:rsidRDefault="00AF4D82" w:rsidP="00E92A5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E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82" w:rsidRPr="00AE61E9" w:rsidRDefault="00AF4D82" w:rsidP="00AF4D8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0A6C" w:rsidRDefault="007E0A6C" w:rsidP="007E0A6C">
      <w:pPr>
        <w:pStyle w:val="ConsPlusNormal"/>
        <w:widowControl/>
        <w:ind w:firstLine="0"/>
      </w:pPr>
      <w:r>
        <w:t xml:space="preserve">Глава сельского поселения </w:t>
      </w:r>
      <w:r w:rsidRPr="005D35D7">
        <w:t xml:space="preserve"> </w:t>
      </w:r>
    </w:p>
    <w:p w:rsidR="007E0A6C" w:rsidRDefault="007E0A6C" w:rsidP="007E0A6C">
      <w:pPr>
        <w:pStyle w:val="ConsPlusNormal"/>
        <w:widowControl/>
        <w:ind w:firstLine="0"/>
      </w:pPr>
      <w:r>
        <w:t xml:space="preserve">     Красный Профинтерн                                                    Е.В. Терехова     </w:t>
      </w:r>
    </w:p>
    <w:p w:rsidR="007E0A6C" w:rsidRDefault="007E0A6C" w:rsidP="007E0A6C">
      <w:pPr>
        <w:rPr>
          <w:b/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E92A59" w:rsidRDefault="00E92A59" w:rsidP="00AE61E9">
      <w:pPr>
        <w:jc w:val="right"/>
        <w:rPr>
          <w:rFonts w:eastAsia="Calibri"/>
        </w:rPr>
      </w:pPr>
    </w:p>
    <w:p w:rsidR="00E92A59" w:rsidRDefault="00E92A59" w:rsidP="00AE61E9">
      <w:pPr>
        <w:jc w:val="right"/>
        <w:rPr>
          <w:rFonts w:eastAsia="Calibri"/>
        </w:rPr>
      </w:pPr>
    </w:p>
    <w:p w:rsidR="00E92A59" w:rsidRDefault="00E92A59" w:rsidP="00AE61E9">
      <w:pPr>
        <w:jc w:val="right"/>
        <w:rPr>
          <w:rFonts w:eastAsia="Calibri"/>
        </w:rPr>
      </w:pPr>
    </w:p>
    <w:p w:rsidR="00E92A59" w:rsidRDefault="00E92A59" w:rsidP="008817B3">
      <w:pPr>
        <w:rPr>
          <w:rFonts w:eastAsia="Calibri"/>
        </w:rPr>
      </w:pPr>
    </w:p>
    <w:p w:rsidR="00AE61E9" w:rsidRPr="007E0A6C" w:rsidRDefault="00AE61E9" w:rsidP="00AE61E9">
      <w:pPr>
        <w:jc w:val="right"/>
        <w:rPr>
          <w:rFonts w:eastAsia="Calibri"/>
        </w:rPr>
      </w:pPr>
      <w:proofErr w:type="gramStart"/>
      <w:r w:rsidRPr="007E0A6C">
        <w:rPr>
          <w:rFonts w:eastAsia="Calibri"/>
        </w:rPr>
        <w:t>Утвержден</w:t>
      </w:r>
      <w:proofErr w:type="gramEnd"/>
      <w:r w:rsidRPr="007E0A6C">
        <w:rPr>
          <w:rFonts w:eastAsia="Calibri"/>
        </w:rPr>
        <w:br/>
        <w:t>постановлением администрации</w:t>
      </w:r>
      <w:r w:rsidRPr="007E0A6C">
        <w:rPr>
          <w:rFonts w:eastAsia="Calibri"/>
        </w:rPr>
        <w:br/>
        <w:t>сельского поселения</w:t>
      </w:r>
    </w:p>
    <w:p w:rsidR="00AE61E9" w:rsidRPr="007E0A6C" w:rsidRDefault="001D1795" w:rsidP="00AE61E9">
      <w:pPr>
        <w:jc w:val="right"/>
        <w:rPr>
          <w:rFonts w:eastAsia="Calibri"/>
        </w:rPr>
      </w:pPr>
      <w:r>
        <w:rPr>
          <w:rFonts w:eastAsia="Calibri"/>
        </w:rPr>
        <w:t>№ 88</w:t>
      </w:r>
      <w:r w:rsidR="00AE61E9" w:rsidRPr="007E0A6C">
        <w:rPr>
          <w:rFonts w:eastAsia="Calibri"/>
        </w:rPr>
        <w:t xml:space="preserve"> от </w:t>
      </w:r>
      <w:r>
        <w:rPr>
          <w:rFonts w:eastAsia="Calibri"/>
        </w:rPr>
        <w:t>13.02.2019</w:t>
      </w:r>
    </w:p>
    <w:p w:rsidR="00E92A59" w:rsidRDefault="00AE61E9" w:rsidP="00E92A59">
      <w:pPr>
        <w:jc w:val="center"/>
        <w:rPr>
          <w:sz w:val="28"/>
          <w:szCs w:val="28"/>
        </w:rPr>
      </w:pPr>
      <w:r w:rsidRPr="007E0A6C">
        <w:rPr>
          <w:sz w:val="28"/>
          <w:szCs w:val="28"/>
        </w:rPr>
        <w:lastRenderedPageBreak/>
        <w:t>Состав</w:t>
      </w:r>
      <w:r w:rsidRPr="007E0A6C">
        <w:rPr>
          <w:sz w:val="28"/>
          <w:szCs w:val="28"/>
        </w:rPr>
        <w:br/>
        <w:t>ликвидационной комиссии юридического лица</w:t>
      </w:r>
    </w:p>
    <w:p w:rsidR="00E92A59" w:rsidRDefault="00AE61E9" w:rsidP="00E92A59">
      <w:pPr>
        <w:jc w:val="center"/>
        <w:rPr>
          <w:sz w:val="28"/>
          <w:szCs w:val="28"/>
        </w:rPr>
      </w:pPr>
      <w:r w:rsidRPr="007E0A6C">
        <w:rPr>
          <w:sz w:val="28"/>
          <w:szCs w:val="28"/>
        </w:rPr>
        <w:t xml:space="preserve"> Муниципальное учреждение культуры</w:t>
      </w:r>
      <w:r w:rsidR="00E92A59">
        <w:rPr>
          <w:sz w:val="28"/>
          <w:szCs w:val="28"/>
        </w:rPr>
        <w:t xml:space="preserve"> </w:t>
      </w:r>
      <w:proofErr w:type="spellStart"/>
      <w:r w:rsidR="00E92A59">
        <w:rPr>
          <w:sz w:val="28"/>
          <w:szCs w:val="28"/>
        </w:rPr>
        <w:t>Культурно-досуговый</w:t>
      </w:r>
      <w:proofErr w:type="spellEnd"/>
      <w:r w:rsidR="00E92A59">
        <w:rPr>
          <w:sz w:val="28"/>
          <w:szCs w:val="28"/>
        </w:rPr>
        <w:t xml:space="preserve"> центр </w:t>
      </w:r>
    </w:p>
    <w:p w:rsidR="00AE61E9" w:rsidRPr="007E0A6C" w:rsidRDefault="00E92A59" w:rsidP="00E92A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Красный Профинтерн</w:t>
      </w:r>
      <w:r w:rsidR="00AE61E9" w:rsidRPr="007E0A6C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92"/>
        <w:gridCol w:w="7094"/>
      </w:tblGrid>
      <w:tr w:rsidR="00AE61E9" w:rsidRPr="007E0A6C" w:rsidTr="00172676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7E38AC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Терехова Е.В.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7E38AC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 Красный Профинтерн</w:t>
            </w:r>
            <w:r w:rsidR="007E0A6C">
              <w:rPr>
                <w:rFonts w:eastAsia="Calibri"/>
                <w:sz w:val="28"/>
                <w:szCs w:val="28"/>
              </w:rPr>
              <w:t>,</w:t>
            </w:r>
          </w:p>
          <w:p w:rsidR="00AE61E9" w:rsidRPr="007E0A6C" w:rsidRDefault="00AE61E9" w:rsidP="00AE61E9">
            <w:pPr>
              <w:rPr>
                <w:rFonts w:eastAsia="Calibri"/>
                <w:sz w:val="28"/>
                <w:szCs w:val="28"/>
              </w:rPr>
            </w:pPr>
            <w:r w:rsidRPr="007E0A6C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</w:tr>
      <w:tr w:rsidR="00AE61E9" w:rsidRPr="007E0A6C" w:rsidTr="00172676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8A5720" w:rsidP="00AE61E9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Кубарева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Л.Л.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8A5720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специалист администрации</w:t>
            </w:r>
            <w:r w:rsidR="00AE61E9" w:rsidRPr="007E0A6C">
              <w:rPr>
                <w:rFonts w:eastAsia="Calibri"/>
                <w:sz w:val="28"/>
                <w:szCs w:val="28"/>
              </w:rPr>
              <w:t xml:space="preserve">,   </w:t>
            </w:r>
          </w:p>
          <w:p w:rsidR="00AE61E9" w:rsidRPr="007E0A6C" w:rsidRDefault="00AE61E9" w:rsidP="00AE61E9">
            <w:pPr>
              <w:rPr>
                <w:rFonts w:eastAsia="Calibri"/>
                <w:sz w:val="28"/>
                <w:szCs w:val="28"/>
              </w:rPr>
            </w:pPr>
            <w:r w:rsidRPr="007E0A6C">
              <w:rPr>
                <w:rFonts w:eastAsia="Calibri"/>
                <w:sz w:val="28"/>
                <w:szCs w:val="28"/>
              </w:rPr>
              <w:t>секретарь комиссии</w:t>
            </w:r>
          </w:p>
        </w:tc>
      </w:tr>
      <w:tr w:rsidR="00AE61E9" w:rsidRPr="007E0A6C" w:rsidTr="00172676">
        <w:tc>
          <w:tcPr>
            <w:tcW w:w="9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rPr>
                <w:rFonts w:eastAsia="Calibri"/>
                <w:sz w:val="28"/>
                <w:szCs w:val="28"/>
              </w:rPr>
            </w:pPr>
            <w:r w:rsidRPr="007E0A6C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AE61E9" w:rsidRPr="007E0A6C" w:rsidTr="00172676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7E0A6C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Семенова Т.Н.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7E0A6C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AE61E9" w:rsidRPr="007E0A6C">
              <w:rPr>
                <w:rFonts w:eastAsia="Calibri"/>
                <w:sz w:val="28"/>
                <w:szCs w:val="28"/>
              </w:rPr>
              <w:t>ервый заместитель Главы</w:t>
            </w:r>
            <w:r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AE61E9" w:rsidRPr="007E0A6C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</w:p>
        </w:tc>
      </w:tr>
      <w:tr w:rsidR="00AE61E9" w:rsidRPr="007E0A6C" w:rsidTr="00172676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7E0A6C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Васильева О.В.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8A5720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AE61E9" w:rsidRPr="007E0A6C">
              <w:rPr>
                <w:rFonts w:eastAsia="Calibri"/>
                <w:sz w:val="28"/>
                <w:szCs w:val="28"/>
              </w:rPr>
              <w:t>лавный бухгалтер</w:t>
            </w:r>
          </w:p>
        </w:tc>
      </w:tr>
      <w:tr w:rsidR="00AE61E9" w:rsidRPr="007E0A6C" w:rsidTr="00172676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8A5720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Мурина М.С.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8A5720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специалист по вопросам управления муниципальным имуществом</w:t>
            </w:r>
          </w:p>
        </w:tc>
      </w:tr>
      <w:tr w:rsidR="00AE61E9" w:rsidRPr="007E0A6C" w:rsidTr="00172676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8A5720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Тренина А.Н.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5720" w:rsidRDefault="008A5720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МКУ «Центр развития территории </w:t>
            </w:r>
          </w:p>
          <w:p w:rsidR="00AE61E9" w:rsidRPr="007E0A6C" w:rsidRDefault="008A5720" w:rsidP="00AE61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Красный Профинтерн»</w:t>
            </w:r>
          </w:p>
        </w:tc>
      </w:tr>
    </w:tbl>
    <w:p w:rsidR="00AE61E9" w:rsidRPr="00AE61E9" w:rsidRDefault="00AE61E9" w:rsidP="00AE61E9">
      <w:pPr>
        <w:spacing w:after="15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E61E9" w:rsidRPr="00AE61E9" w:rsidRDefault="00AE61E9" w:rsidP="00AE61E9">
      <w:pPr>
        <w:spacing w:after="15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5454E" w:rsidRDefault="00A5454E" w:rsidP="00AE61E9">
      <w:pPr>
        <w:jc w:val="right"/>
        <w:rPr>
          <w:rFonts w:eastAsia="Calibri"/>
        </w:rPr>
      </w:pPr>
    </w:p>
    <w:p w:rsidR="00AC6B54" w:rsidRDefault="00AC6B54" w:rsidP="00AE61E9">
      <w:pPr>
        <w:jc w:val="right"/>
        <w:rPr>
          <w:rFonts w:eastAsia="Calibri"/>
        </w:rPr>
      </w:pPr>
    </w:p>
    <w:p w:rsidR="00AE61E9" w:rsidRPr="007E0A6C" w:rsidRDefault="00AE61E9" w:rsidP="00AE61E9">
      <w:pPr>
        <w:jc w:val="right"/>
        <w:rPr>
          <w:rFonts w:eastAsia="Calibri"/>
        </w:rPr>
      </w:pPr>
      <w:proofErr w:type="gramStart"/>
      <w:r w:rsidRPr="007E0A6C">
        <w:rPr>
          <w:rFonts w:eastAsia="Calibri"/>
        </w:rPr>
        <w:t>Утвержден</w:t>
      </w:r>
      <w:proofErr w:type="gramEnd"/>
      <w:r w:rsidRPr="007E0A6C">
        <w:rPr>
          <w:rFonts w:eastAsia="Calibri"/>
        </w:rPr>
        <w:br/>
        <w:t>постановлением администрации</w:t>
      </w:r>
      <w:r w:rsidRPr="007E0A6C">
        <w:rPr>
          <w:rFonts w:eastAsia="Calibri"/>
        </w:rPr>
        <w:br/>
        <w:t>сельского поселения</w:t>
      </w:r>
    </w:p>
    <w:p w:rsidR="001D1795" w:rsidRPr="007E0A6C" w:rsidRDefault="001D1795" w:rsidP="001D1795">
      <w:pPr>
        <w:jc w:val="right"/>
        <w:rPr>
          <w:rFonts w:eastAsia="Calibri"/>
        </w:rPr>
      </w:pPr>
      <w:r>
        <w:rPr>
          <w:rFonts w:eastAsia="Calibri"/>
        </w:rPr>
        <w:t>№ 88</w:t>
      </w:r>
      <w:r w:rsidRPr="007E0A6C">
        <w:rPr>
          <w:rFonts w:eastAsia="Calibri"/>
        </w:rPr>
        <w:t xml:space="preserve"> от </w:t>
      </w:r>
      <w:r>
        <w:rPr>
          <w:rFonts w:eastAsia="Calibri"/>
        </w:rPr>
        <w:t>13.02.2019</w:t>
      </w:r>
    </w:p>
    <w:p w:rsidR="00AE61E9" w:rsidRPr="007E0A6C" w:rsidRDefault="00AE61E9" w:rsidP="001D1795">
      <w:pPr>
        <w:jc w:val="right"/>
        <w:rPr>
          <w:rFonts w:eastAsia="Calibri"/>
        </w:rPr>
      </w:pPr>
    </w:p>
    <w:p w:rsidR="00E92A59" w:rsidRDefault="00AE61E9" w:rsidP="00E92A59">
      <w:pPr>
        <w:jc w:val="center"/>
        <w:rPr>
          <w:sz w:val="28"/>
          <w:szCs w:val="28"/>
        </w:rPr>
      </w:pPr>
      <w:r w:rsidRPr="007E0A6C">
        <w:rPr>
          <w:sz w:val="28"/>
          <w:szCs w:val="28"/>
        </w:rPr>
        <w:t>ПЛАН</w:t>
      </w:r>
      <w:r w:rsidRPr="007E0A6C">
        <w:rPr>
          <w:sz w:val="28"/>
          <w:szCs w:val="28"/>
        </w:rPr>
        <w:br/>
        <w:t xml:space="preserve">мероприятий по ликвидации юридического лица </w:t>
      </w:r>
    </w:p>
    <w:p w:rsidR="00E92A59" w:rsidRDefault="00E92A59" w:rsidP="00E92A59">
      <w:pPr>
        <w:jc w:val="center"/>
        <w:rPr>
          <w:sz w:val="28"/>
          <w:szCs w:val="28"/>
        </w:rPr>
      </w:pPr>
      <w:r w:rsidRPr="007E0A6C">
        <w:rPr>
          <w:sz w:val="28"/>
          <w:szCs w:val="28"/>
        </w:rPr>
        <w:t>Муниципальное учреждение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</w:p>
    <w:p w:rsidR="00E92A59" w:rsidRPr="007E0A6C" w:rsidRDefault="00E92A59" w:rsidP="00E92A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Красный Профинтерн</w:t>
      </w:r>
      <w:r w:rsidRPr="007E0A6C">
        <w:rPr>
          <w:b/>
          <w:sz w:val="28"/>
          <w:szCs w:val="28"/>
        </w:rPr>
        <w:t xml:space="preserve"> </w:t>
      </w:r>
    </w:p>
    <w:p w:rsidR="00AE61E9" w:rsidRPr="007E0A6C" w:rsidRDefault="00AE61E9" w:rsidP="007E0A6C">
      <w:pPr>
        <w:spacing w:after="200" w:line="300" w:lineRule="atLeast"/>
        <w:jc w:val="center"/>
        <w:rPr>
          <w:color w:val="333333"/>
          <w:sz w:val="28"/>
          <w:szCs w:val="28"/>
        </w:rPr>
      </w:pPr>
      <w:r w:rsidRPr="007E0A6C">
        <w:rPr>
          <w:color w:val="333333"/>
          <w:sz w:val="28"/>
          <w:szCs w:val="28"/>
        </w:rPr>
        <w:t>1.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2"/>
        <w:gridCol w:w="2294"/>
        <w:gridCol w:w="2378"/>
        <w:gridCol w:w="2125"/>
        <w:gridCol w:w="2207"/>
      </w:tblGrid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  <w:rPr>
                <w:sz w:val="28"/>
                <w:szCs w:val="28"/>
              </w:rPr>
            </w:pPr>
            <w:r w:rsidRPr="007E0A6C">
              <w:rPr>
                <w:sz w:val="28"/>
                <w:szCs w:val="28"/>
              </w:rPr>
              <w:t>№ п\</w:t>
            </w:r>
            <w:proofErr w:type="gramStart"/>
            <w:r w:rsidRPr="007E0A6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  <w:rPr>
                <w:sz w:val="28"/>
                <w:szCs w:val="28"/>
              </w:rPr>
            </w:pPr>
            <w:r w:rsidRPr="007E0A6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7E0A6C">
              <w:rPr>
                <w:sz w:val="28"/>
                <w:szCs w:val="28"/>
              </w:rPr>
              <w:t>Срок</w:t>
            </w:r>
          </w:p>
          <w:p w:rsidR="00AE61E9" w:rsidRPr="007E0A6C" w:rsidRDefault="00AE61E9" w:rsidP="00AE61E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7E0A6C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  <w:rPr>
                <w:sz w:val="28"/>
                <w:szCs w:val="28"/>
              </w:rPr>
            </w:pPr>
            <w:r w:rsidRPr="007E0A6C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  <w:rPr>
                <w:sz w:val="28"/>
                <w:szCs w:val="28"/>
              </w:rPr>
            </w:pPr>
            <w:r w:rsidRPr="007E0A6C">
              <w:rPr>
                <w:sz w:val="28"/>
                <w:szCs w:val="28"/>
              </w:rPr>
              <w:t>Примечание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2A59" w:rsidRPr="00E92A59" w:rsidRDefault="00AE61E9" w:rsidP="00E92A59">
            <w:r w:rsidRPr="007E0A6C">
              <w:t xml:space="preserve">Опубликовать в газете «Районные будни» информацию о ликвидации </w:t>
            </w:r>
            <w:r w:rsidR="00E92A59" w:rsidRPr="00E92A59">
              <w:t xml:space="preserve">Муниципального учреждения культуры </w:t>
            </w:r>
            <w:proofErr w:type="spellStart"/>
            <w:r w:rsidR="00E92A59" w:rsidRPr="00E92A59">
              <w:t>Культурно-досуговый</w:t>
            </w:r>
            <w:proofErr w:type="spellEnd"/>
            <w:r w:rsidR="00E92A59" w:rsidRPr="00E92A59">
              <w:t xml:space="preserve"> центр </w:t>
            </w:r>
          </w:p>
          <w:p w:rsidR="00E92A59" w:rsidRPr="00E92A59" w:rsidRDefault="00E92A59" w:rsidP="00E92A59">
            <w:pPr>
              <w:rPr>
                <w:b/>
              </w:rPr>
            </w:pPr>
            <w:r w:rsidRPr="00E92A59">
              <w:t>сельского поселения Красный Профинтерн</w:t>
            </w:r>
            <w:r w:rsidRPr="00E92A59">
              <w:rPr>
                <w:b/>
              </w:rPr>
              <w:t xml:space="preserve"> </w:t>
            </w:r>
          </w:p>
          <w:p w:rsidR="00AE61E9" w:rsidRPr="007E0A6C" w:rsidRDefault="00AE61E9" w:rsidP="00E92A59">
            <w:pPr>
              <w:spacing w:line="300" w:lineRule="atLeast"/>
            </w:pPr>
            <w:r w:rsidRPr="007E0A6C">
              <w:t>и  о  порядке, и сроке заявления требований его кредиторами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статья 63 Гражданского кодекса Российской Федерации, с учетом сроков окончания полномочий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Письменно уведомить кредиторов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 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Письменно направить дебиторам требования о выплате денежных средств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 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Провести инвентаризацию имущества ликвидируемого учреждения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статья 12 Федерального закона № 129 «О бухгалтерском учете»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  <w:jc w:val="center"/>
            </w:pPr>
            <w:r w:rsidRPr="007E0A6C"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</w:pPr>
            <w:r w:rsidRPr="007E0A6C">
              <w:t>не менее чем за два месяца до увольнения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  <w:jc w:val="center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 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6.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 xml:space="preserve">Составить промежуточный ликвидационный баланс в </w:t>
            </w:r>
            <w:r w:rsidRPr="007E0A6C">
              <w:lastRenderedPageBreak/>
              <w:t>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             Р15001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lastRenderedPageBreak/>
              <w:t xml:space="preserve">после окончания срока для предъявления требований </w:t>
            </w:r>
            <w:r w:rsidRPr="007E0A6C">
              <w:lastRenderedPageBreak/>
              <w:t>кредиторов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lastRenderedPageBreak/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</w:pPr>
            <w:r w:rsidRPr="007E0A6C">
              <w:t xml:space="preserve">пункт 2 статьи 63 Гражданского кодекса Российской </w:t>
            </w:r>
            <w:r w:rsidRPr="007E0A6C">
              <w:lastRenderedPageBreak/>
              <w:t>Федерации,</w:t>
            </w:r>
          </w:p>
          <w:p w:rsidR="00AE61E9" w:rsidRPr="007E0A6C" w:rsidRDefault="00AE61E9" w:rsidP="00AE61E9">
            <w:pPr>
              <w:spacing w:after="150" w:line="300" w:lineRule="atLeast"/>
            </w:pPr>
            <w:r w:rsidRPr="007E0A6C">
              <w:t>промежуточный ликвидационный баланс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lastRenderedPageBreak/>
              <w:t>7.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Проведение расчетов с кредиторами первой и второй очереди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</w:pPr>
            <w:r w:rsidRPr="007E0A6C">
              <w:t>статья 63, статья 64 Гражданского кодекса Российской Федерации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8.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Проведение расчетов с кредиторами третьей и четвертой очереди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</w:pPr>
            <w:r w:rsidRPr="007E0A6C">
              <w:t>статья 63, статья 64 Гражданского кодекса Российской Федерации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9.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</w:pPr>
            <w:r w:rsidRPr="007E0A6C">
              <w:t>после расчетов с кредиторами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пункт 5 статьи 63 Гражданского кодекса Российской Федерации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10.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A6C" w:rsidRDefault="00AE61E9" w:rsidP="00AE61E9">
            <w:pPr>
              <w:spacing w:line="300" w:lineRule="atLeast"/>
            </w:pPr>
            <w:r w:rsidRPr="007E0A6C">
              <w:t xml:space="preserve">в течение 10 календарных дней после утверждения ликвидационного баланса с учетом статьи 21 </w:t>
            </w:r>
            <w:proofErr w:type="spellStart"/>
            <w:proofErr w:type="gramStart"/>
            <w:r w:rsidRPr="007E0A6C">
              <w:t>Феде</w:t>
            </w:r>
            <w:r w:rsidR="00830C23">
              <w:t>-</w:t>
            </w:r>
            <w:r w:rsidRPr="007E0A6C">
              <w:t>рального</w:t>
            </w:r>
            <w:proofErr w:type="spellEnd"/>
            <w:proofErr w:type="gramEnd"/>
            <w:r w:rsidRPr="007E0A6C">
              <w:t xml:space="preserve"> зак</w:t>
            </w:r>
            <w:r w:rsidR="007E0A6C">
              <w:t xml:space="preserve">она от 08.08.2001 </w:t>
            </w:r>
            <w:r w:rsidRPr="007E0A6C">
              <w:t xml:space="preserve"> № 129</w:t>
            </w:r>
          </w:p>
          <w:p w:rsidR="00AE61E9" w:rsidRPr="007E0A6C" w:rsidRDefault="00AE61E9" w:rsidP="00AE61E9">
            <w:pPr>
              <w:spacing w:line="300" w:lineRule="atLeast"/>
            </w:pPr>
            <w:r w:rsidRPr="007E0A6C">
              <w:t xml:space="preserve"> -ФЗ «О </w:t>
            </w:r>
            <w:proofErr w:type="spellStart"/>
            <w:proofErr w:type="gramStart"/>
            <w:r w:rsidRPr="007E0A6C">
              <w:t>государст</w:t>
            </w:r>
            <w:r w:rsidR="00830C23">
              <w:t>-</w:t>
            </w:r>
            <w:r w:rsidRPr="007E0A6C">
              <w:t>венной</w:t>
            </w:r>
            <w:proofErr w:type="spellEnd"/>
            <w:proofErr w:type="gramEnd"/>
            <w:r w:rsidRPr="007E0A6C">
              <w:t xml:space="preserve"> регистрации юридических лиц и индивидуальных </w:t>
            </w:r>
            <w:r w:rsidRPr="007E0A6C">
              <w:lastRenderedPageBreak/>
              <w:t>предпринимателей»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lastRenderedPageBreak/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after="150" w:line="300" w:lineRule="atLeast"/>
            </w:pPr>
            <w:r w:rsidRPr="007E0A6C">
              <w:t xml:space="preserve">пункт 1 статьи 21 Госпошлина в </w:t>
            </w:r>
            <w:proofErr w:type="gramStart"/>
            <w:r w:rsidRPr="007E0A6C">
              <w:t>размере</w:t>
            </w:r>
            <w:proofErr w:type="gramEnd"/>
            <w:r w:rsidRPr="007E0A6C">
              <w:t xml:space="preserve"> установленном ст. 333.33 Налоговым кодексом Российской Федерации</w:t>
            </w:r>
          </w:p>
        </w:tc>
      </w:tr>
      <w:tr w:rsidR="00AE61E9" w:rsidRPr="007E0A6C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lastRenderedPageBreak/>
              <w:t>11.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7E0A6C" w:rsidRDefault="00AE61E9" w:rsidP="00AE61E9">
            <w:pPr>
              <w:spacing w:line="300" w:lineRule="atLeast"/>
            </w:pPr>
            <w:r w:rsidRPr="007E0A6C">
              <w:t> </w:t>
            </w:r>
          </w:p>
        </w:tc>
      </w:tr>
    </w:tbl>
    <w:p w:rsidR="00AE61E9" w:rsidRPr="007E0A6C" w:rsidRDefault="00AE61E9" w:rsidP="007E0A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E61E9" w:rsidRPr="007E0A6C" w:rsidRDefault="00AE61E9" w:rsidP="007E0A6C">
      <w:pPr>
        <w:spacing w:after="200" w:line="276" w:lineRule="auto"/>
        <w:ind w:left="720"/>
        <w:jc w:val="center"/>
        <w:rPr>
          <w:rFonts w:eastAsia="Calibri"/>
          <w:sz w:val="28"/>
          <w:szCs w:val="28"/>
          <w:lang w:eastAsia="en-US"/>
        </w:rPr>
      </w:pPr>
      <w:r w:rsidRPr="007E0A6C">
        <w:rPr>
          <w:rFonts w:eastAsia="Calibri"/>
          <w:sz w:val="28"/>
          <w:szCs w:val="28"/>
          <w:lang w:eastAsia="en-US"/>
        </w:rPr>
        <w:t>2</w:t>
      </w:r>
      <w:r w:rsidR="007E0A6C">
        <w:rPr>
          <w:rFonts w:eastAsia="Calibri"/>
          <w:sz w:val="28"/>
          <w:szCs w:val="28"/>
          <w:lang w:eastAsia="en-US"/>
        </w:rPr>
        <w:t>.</w:t>
      </w:r>
      <w:r w:rsidRPr="007E0A6C">
        <w:rPr>
          <w:rFonts w:eastAsia="Calibri"/>
          <w:sz w:val="28"/>
          <w:szCs w:val="28"/>
          <w:lang w:eastAsia="en-US"/>
        </w:rPr>
        <w:t xml:space="preserve"> Заключительные положения </w:t>
      </w:r>
    </w:p>
    <w:p w:rsidR="00AE61E9" w:rsidRPr="007E0A6C" w:rsidRDefault="00AE61E9" w:rsidP="00830C2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0A6C">
        <w:rPr>
          <w:rFonts w:eastAsia="Calibri"/>
          <w:sz w:val="28"/>
          <w:szCs w:val="28"/>
          <w:lang w:eastAsia="en-US"/>
        </w:rPr>
        <w:t>2.1</w:t>
      </w:r>
      <w:r w:rsidR="00830C23">
        <w:rPr>
          <w:rFonts w:eastAsia="Calibri"/>
          <w:sz w:val="28"/>
          <w:szCs w:val="28"/>
          <w:lang w:eastAsia="en-US"/>
        </w:rPr>
        <w:t>.</w:t>
      </w:r>
      <w:r w:rsidRPr="007E0A6C">
        <w:rPr>
          <w:rFonts w:eastAsia="Calibri"/>
          <w:sz w:val="28"/>
          <w:szCs w:val="28"/>
          <w:lang w:eastAsia="en-US"/>
        </w:rPr>
        <w:t xml:space="preserve"> Заседания ликвидационной комиссии проводятся по мере необходимости.</w:t>
      </w:r>
    </w:p>
    <w:p w:rsidR="00AE61E9" w:rsidRPr="007E0A6C" w:rsidRDefault="00AE61E9" w:rsidP="00830C2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0A6C">
        <w:rPr>
          <w:rFonts w:eastAsia="Calibri"/>
          <w:sz w:val="28"/>
          <w:szCs w:val="28"/>
          <w:lang w:eastAsia="en-US"/>
        </w:rPr>
        <w:t xml:space="preserve"> 2.2</w:t>
      </w:r>
      <w:r w:rsidR="00830C23">
        <w:rPr>
          <w:rFonts w:eastAsia="Calibri"/>
          <w:sz w:val="28"/>
          <w:szCs w:val="28"/>
          <w:lang w:eastAsia="en-US"/>
        </w:rPr>
        <w:t>.</w:t>
      </w:r>
      <w:r w:rsidRPr="007E0A6C">
        <w:rPr>
          <w:rFonts w:eastAsia="Calibri"/>
          <w:sz w:val="28"/>
          <w:szCs w:val="28"/>
          <w:lang w:eastAsia="en-US"/>
        </w:rPr>
        <w:t xml:space="preserve">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AE61E9" w:rsidRPr="007E0A6C" w:rsidRDefault="00AE61E9" w:rsidP="00830C2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0A6C"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 w:rsidRPr="007E0A6C">
        <w:rPr>
          <w:rFonts w:eastAsia="Calibri"/>
          <w:sz w:val="28"/>
          <w:szCs w:val="28"/>
          <w:lang w:eastAsia="en-US"/>
        </w:rPr>
        <w:t>Ликвидация юридического лица  считается завершенной, а юридическое лицо прекратившим свою деятельность после внесения записи об этом в Единый государственный реестр юридический лиц.</w:t>
      </w:r>
      <w:proofErr w:type="gramEnd"/>
    </w:p>
    <w:p w:rsidR="00AE61E9" w:rsidRPr="007E0A6C" w:rsidRDefault="00AE61E9" w:rsidP="00AE61E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Направить:</w:t>
      </w:r>
    </w:p>
    <w:p w:rsidR="001D1795" w:rsidRDefault="001D1795" w:rsidP="008355F6">
      <w:pPr>
        <w:jc w:val="both"/>
        <w:rPr>
          <w:sz w:val="28"/>
          <w:szCs w:val="28"/>
        </w:rPr>
      </w:pPr>
    </w:p>
    <w:p w:rsidR="00AC6B54" w:rsidRDefault="00AC6B54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  <w:r>
        <w:rPr>
          <w:sz w:val="28"/>
          <w:szCs w:val="28"/>
        </w:rPr>
        <w:t>ПФ России</w:t>
      </w:r>
    </w:p>
    <w:p w:rsidR="00AC6B54" w:rsidRDefault="00AC6B54" w:rsidP="008355F6">
      <w:pPr>
        <w:jc w:val="both"/>
        <w:rPr>
          <w:sz w:val="28"/>
          <w:szCs w:val="28"/>
        </w:rPr>
      </w:pPr>
    </w:p>
    <w:p w:rsidR="00AC6B54" w:rsidRDefault="00AC6B54" w:rsidP="008355F6">
      <w:pPr>
        <w:jc w:val="both"/>
        <w:rPr>
          <w:sz w:val="28"/>
          <w:szCs w:val="28"/>
        </w:rPr>
      </w:pPr>
    </w:p>
    <w:p w:rsidR="001D1795" w:rsidRDefault="001D1795" w:rsidP="008355F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социального страхования</w:t>
      </w:r>
    </w:p>
    <w:p w:rsidR="00AC6B54" w:rsidRDefault="00AC6B54" w:rsidP="001D1795">
      <w:pPr>
        <w:rPr>
          <w:sz w:val="28"/>
          <w:szCs w:val="28"/>
        </w:rPr>
      </w:pPr>
    </w:p>
    <w:p w:rsidR="00AC6B54" w:rsidRDefault="00AC6B54" w:rsidP="001D1795">
      <w:pPr>
        <w:rPr>
          <w:sz w:val="28"/>
          <w:szCs w:val="28"/>
        </w:rPr>
      </w:pPr>
    </w:p>
    <w:p w:rsidR="00AC6B54" w:rsidRDefault="00AC6B54" w:rsidP="001D1795">
      <w:pPr>
        <w:rPr>
          <w:sz w:val="28"/>
          <w:szCs w:val="28"/>
        </w:rPr>
      </w:pPr>
    </w:p>
    <w:p w:rsidR="00AC6B54" w:rsidRDefault="00AC6B54" w:rsidP="00AC6B54">
      <w:pPr>
        <w:jc w:val="both"/>
        <w:rPr>
          <w:sz w:val="28"/>
          <w:szCs w:val="28"/>
        </w:rPr>
      </w:pPr>
      <w:r>
        <w:rPr>
          <w:sz w:val="28"/>
          <w:szCs w:val="28"/>
        </w:rPr>
        <w:t>Газету «Районные будни»</w:t>
      </w:r>
    </w:p>
    <w:p w:rsidR="00AC6B54" w:rsidRDefault="00AC6B54" w:rsidP="00AC6B54">
      <w:pPr>
        <w:jc w:val="both"/>
        <w:rPr>
          <w:sz w:val="28"/>
          <w:szCs w:val="28"/>
        </w:rPr>
      </w:pPr>
    </w:p>
    <w:p w:rsidR="00AC6B54" w:rsidRDefault="00AC6B54" w:rsidP="00AC6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рган</w:t>
      </w:r>
      <w:proofErr w:type="spellEnd"/>
    </w:p>
    <w:p w:rsidR="00AC6B54" w:rsidRDefault="00AC6B54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  <w:r>
        <w:rPr>
          <w:sz w:val="28"/>
          <w:szCs w:val="28"/>
        </w:rPr>
        <w:t>Членам комиссии</w:t>
      </w: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Default="001D1795" w:rsidP="001D1795">
      <w:pPr>
        <w:rPr>
          <w:sz w:val="28"/>
          <w:szCs w:val="28"/>
        </w:rPr>
      </w:pPr>
    </w:p>
    <w:p w:rsidR="001D1795" w:rsidRPr="001D1795" w:rsidRDefault="001D1795" w:rsidP="001D1795">
      <w:pPr>
        <w:rPr>
          <w:sz w:val="20"/>
          <w:szCs w:val="20"/>
        </w:rPr>
      </w:pPr>
      <w:proofErr w:type="spellStart"/>
      <w:r w:rsidRPr="001D1795">
        <w:rPr>
          <w:sz w:val="20"/>
          <w:szCs w:val="20"/>
        </w:rPr>
        <w:t>Кубарева</w:t>
      </w:r>
      <w:proofErr w:type="spellEnd"/>
      <w:r w:rsidRPr="001D1795">
        <w:rPr>
          <w:sz w:val="20"/>
          <w:szCs w:val="20"/>
        </w:rPr>
        <w:t xml:space="preserve"> Л.Л.</w:t>
      </w:r>
    </w:p>
    <w:sectPr w:rsidR="001D1795" w:rsidRPr="001D1795" w:rsidSect="002053B2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D8"/>
    <w:rsid w:val="00030E2A"/>
    <w:rsid w:val="00093519"/>
    <w:rsid w:val="00102BCA"/>
    <w:rsid w:val="0012231C"/>
    <w:rsid w:val="00172676"/>
    <w:rsid w:val="001D1795"/>
    <w:rsid w:val="001E73D2"/>
    <w:rsid w:val="001E77BA"/>
    <w:rsid w:val="002047CB"/>
    <w:rsid w:val="002053B2"/>
    <w:rsid w:val="0029373A"/>
    <w:rsid w:val="002B43C7"/>
    <w:rsid w:val="002E2B60"/>
    <w:rsid w:val="003D2BF2"/>
    <w:rsid w:val="00442212"/>
    <w:rsid w:val="004521AD"/>
    <w:rsid w:val="005268EF"/>
    <w:rsid w:val="0057048C"/>
    <w:rsid w:val="005A1A88"/>
    <w:rsid w:val="005C76AE"/>
    <w:rsid w:val="005D7882"/>
    <w:rsid w:val="005E395F"/>
    <w:rsid w:val="005F1AB4"/>
    <w:rsid w:val="0075383A"/>
    <w:rsid w:val="00753F2F"/>
    <w:rsid w:val="007973E6"/>
    <w:rsid w:val="007E0A6C"/>
    <w:rsid w:val="007E38AC"/>
    <w:rsid w:val="00805BAF"/>
    <w:rsid w:val="00830C23"/>
    <w:rsid w:val="008355F6"/>
    <w:rsid w:val="00877C5B"/>
    <w:rsid w:val="008817B3"/>
    <w:rsid w:val="008A5720"/>
    <w:rsid w:val="008E2DBB"/>
    <w:rsid w:val="009A58D3"/>
    <w:rsid w:val="009E51D6"/>
    <w:rsid w:val="00A5454E"/>
    <w:rsid w:val="00AC6B54"/>
    <w:rsid w:val="00AD7C76"/>
    <w:rsid w:val="00AE61E9"/>
    <w:rsid w:val="00AF4D82"/>
    <w:rsid w:val="00CA0997"/>
    <w:rsid w:val="00CC34AA"/>
    <w:rsid w:val="00CE6210"/>
    <w:rsid w:val="00DB41BE"/>
    <w:rsid w:val="00DC48CC"/>
    <w:rsid w:val="00DE364C"/>
    <w:rsid w:val="00E16ED8"/>
    <w:rsid w:val="00E46E6A"/>
    <w:rsid w:val="00E470C0"/>
    <w:rsid w:val="00E63CF3"/>
    <w:rsid w:val="00E92A59"/>
    <w:rsid w:val="00E94F4B"/>
    <w:rsid w:val="00F36F56"/>
    <w:rsid w:val="00F4483A"/>
    <w:rsid w:val="00F60878"/>
    <w:rsid w:val="00FC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E2DB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D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030E2A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8E2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8E2DBB"/>
    <w:pPr>
      <w:spacing w:line="360" w:lineRule="auto"/>
      <w:jc w:val="center"/>
    </w:pPr>
    <w:rPr>
      <w:spacing w:val="20"/>
      <w:sz w:val="28"/>
    </w:rPr>
  </w:style>
  <w:style w:type="character" w:customStyle="1" w:styleId="a5">
    <w:name w:val="Название Знак"/>
    <w:basedOn w:val="a0"/>
    <w:link w:val="a4"/>
    <w:rsid w:val="008E2DBB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6">
    <w:name w:val="Body Text"/>
    <w:basedOn w:val="a"/>
    <w:link w:val="a7"/>
    <w:rsid w:val="008E2DBB"/>
    <w:pPr>
      <w:ind w:right="-58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E2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0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D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030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26</cp:revision>
  <cp:lastPrinted>2019-02-15T05:39:00Z</cp:lastPrinted>
  <dcterms:created xsi:type="dcterms:W3CDTF">2019-02-05T12:57:00Z</dcterms:created>
  <dcterms:modified xsi:type="dcterms:W3CDTF">2019-02-15T06:12:00Z</dcterms:modified>
</cp:coreProperties>
</file>